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F45" w:rsidRPr="00D07F45" w:rsidRDefault="00DA6F42" w:rsidP="00DA6F42">
      <w:pPr>
        <w:ind w:left="709"/>
        <w:jc w:val="center"/>
        <w:rPr>
          <w:rFonts w:ascii="Times New Roman" w:hAnsi="Times New Roman" w:cs="Times New Roman"/>
          <w:i/>
          <w:spacing w:val="12"/>
          <w:sz w:val="22"/>
          <w:szCs w:val="18"/>
          <w:lang w:val="fr-CA"/>
        </w:rPr>
      </w:pPr>
      <w:r>
        <w:rPr>
          <w:noProof/>
          <w:sz w:val="24"/>
          <w:lang w:val="fr-BE" w:eastAsia="fr-B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0.6pt;margin-top:-20.1pt;width:73.25pt;height:114.45pt;z-index:-251658752;visibility:visible" wrapcoords="-281 0 -281 21420 21600 21420 21600 0 -281 0" o:allowincell="f" fillcolor="window">
            <v:imagedata r:id="rId5" o:title=""/>
            <w10:wrap type="tight"/>
          </v:shape>
          <o:OLEObject Type="Embed" ProgID="Word.Picture.8" ShapeID="_x0000_s1027" DrawAspect="Content" ObjectID="_1613810988" r:id="rId6"/>
        </w:object>
      </w:r>
      <w:r w:rsidR="0009384B" w:rsidRPr="00D07F45">
        <w:rPr>
          <w:rFonts w:ascii="Times New Roman" w:hAnsi="Times New Roman" w:cs="Times New Roman"/>
          <w:i/>
          <w:spacing w:val="12"/>
          <w:sz w:val="24"/>
          <w:szCs w:val="20"/>
          <w:lang w:val="fr-CA"/>
        </w:rPr>
        <w:t xml:space="preserve">Le </w:t>
      </w:r>
      <w:r w:rsidR="0009384B" w:rsidRPr="00D07F45">
        <w:rPr>
          <w:rFonts w:ascii="Times New Roman" w:hAnsi="Times New Roman" w:cs="Times New Roman"/>
          <w:b/>
          <w:i/>
          <w:smallCaps/>
          <w:spacing w:val="12"/>
          <w:sz w:val="24"/>
          <w:szCs w:val="20"/>
          <w:lang w:val="fr-CA"/>
        </w:rPr>
        <w:t>Bep</w:t>
      </w:r>
      <w:r w:rsidR="0009384B">
        <w:rPr>
          <w:rFonts w:ascii="Times New Roman" w:hAnsi="Times New Roman" w:cs="Times New Roman"/>
          <w:b/>
          <w:i/>
          <w:smallCaps/>
          <w:spacing w:val="12"/>
          <w:sz w:val="24"/>
          <w:szCs w:val="20"/>
          <w:lang w:val="fr-CA"/>
        </w:rPr>
        <w:t>-Environnement</w:t>
      </w:r>
      <w:r w:rsidR="0009384B" w:rsidRPr="00D07F45">
        <w:rPr>
          <w:rFonts w:ascii="Times New Roman" w:hAnsi="Times New Roman" w:cs="Times New Roman"/>
          <w:i/>
          <w:spacing w:val="12"/>
          <w:sz w:val="24"/>
          <w:szCs w:val="20"/>
          <w:lang w:val="fr-CA"/>
        </w:rPr>
        <w:t>,</w:t>
      </w:r>
      <w:r w:rsidR="0009384B">
        <w:rPr>
          <w:rFonts w:ascii="Times New Roman" w:hAnsi="Times New Roman" w:cs="Times New Roman"/>
          <w:i/>
          <w:spacing w:val="12"/>
          <w:sz w:val="24"/>
          <w:szCs w:val="20"/>
          <w:lang w:val="fr-CA"/>
        </w:rPr>
        <w:t xml:space="preserve"> Intercommunale de gestion des déchets </w:t>
      </w:r>
      <w:r w:rsidR="0009384B" w:rsidRPr="00D07F45">
        <w:rPr>
          <w:rFonts w:ascii="Times New Roman" w:hAnsi="Times New Roman" w:cs="Times New Roman"/>
          <w:i/>
          <w:spacing w:val="12"/>
          <w:sz w:val="22"/>
          <w:szCs w:val="18"/>
          <w:lang w:val="fr-CA"/>
        </w:rPr>
        <w:t>recherche :</w:t>
      </w:r>
    </w:p>
    <w:p w:rsidR="00D07F45" w:rsidRPr="00D07F45" w:rsidRDefault="00D07F45" w:rsidP="00240F92">
      <w:pPr>
        <w:tabs>
          <w:tab w:val="left" w:pos="708"/>
          <w:tab w:val="left" w:pos="1985"/>
        </w:tabs>
        <w:spacing w:before="120"/>
        <w:ind w:left="851"/>
        <w:jc w:val="center"/>
        <w:rPr>
          <w:rFonts w:ascii="Times New Roman" w:hAnsi="Times New Roman" w:cs="Times New Roman"/>
          <w:b/>
          <w:bCs/>
          <w:i/>
          <w:iCs/>
          <w:smallCaps/>
          <w:spacing w:val="12"/>
          <w:sz w:val="24"/>
          <w:szCs w:val="20"/>
          <w:lang w:val="fr-CA"/>
        </w:rPr>
      </w:pPr>
      <w:r w:rsidRPr="00D07F45">
        <w:rPr>
          <w:rFonts w:ascii="Times New Roman" w:hAnsi="Times New Roman" w:cs="Times New Roman"/>
          <w:b/>
          <w:bCs/>
          <w:i/>
          <w:iCs/>
          <w:smallCaps/>
          <w:spacing w:val="12"/>
          <w:sz w:val="24"/>
          <w:szCs w:val="20"/>
          <w:lang w:val="fr-CA"/>
        </w:rPr>
        <w:t xml:space="preserve">UN(E) </w:t>
      </w:r>
      <w:r w:rsidR="0009384B">
        <w:rPr>
          <w:rFonts w:ascii="Times New Roman" w:hAnsi="Times New Roman" w:cs="Times New Roman"/>
          <w:b/>
          <w:bCs/>
          <w:i/>
          <w:iCs/>
          <w:smallCaps/>
          <w:spacing w:val="12"/>
          <w:sz w:val="24"/>
          <w:szCs w:val="20"/>
          <w:lang w:val="fr-CA"/>
        </w:rPr>
        <w:t>MÉCANICIE</w:t>
      </w:r>
      <w:r w:rsidR="00691B49">
        <w:rPr>
          <w:rFonts w:ascii="Times New Roman" w:hAnsi="Times New Roman" w:cs="Times New Roman"/>
          <w:b/>
          <w:bCs/>
          <w:i/>
          <w:iCs/>
          <w:smallCaps/>
          <w:spacing w:val="12"/>
          <w:sz w:val="24"/>
          <w:szCs w:val="20"/>
          <w:lang w:val="fr-CA"/>
        </w:rPr>
        <w:t>N</w:t>
      </w:r>
      <w:r w:rsidR="0009384B">
        <w:rPr>
          <w:rFonts w:ascii="Times New Roman" w:hAnsi="Times New Roman" w:cs="Times New Roman"/>
          <w:b/>
          <w:bCs/>
          <w:i/>
          <w:iCs/>
          <w:smallCaps/>
          <w:spacing w:val="12"/>
          <w:sz w:val="24"/>
          <w:szCs w:val="20"/>
          <w:lang w:val="fr-CA"/>
        </w:rPr>
        <w:t xml:space="preserve"> POIDS LOURDS</w:t>
      </w:r>
    </w:p>
    <w:p w:rsidR="00D07F45" w:rsidRPr="00D07F45" w:rsidRDefault="00D07F45" w:rsidP="00240F92">
      <w:pPr>
        <w:spacing w:before="120"/>
        <w:ind w:left="851"/>
        <w:jc w:val="center"/>
        <w:rPr>
          <w:rFonts w:ascii="Times New Roman" w:hAnsi="Times New Roman" w:cs="Times New Roman"/>
          <w:b/>
          <w:bCs/>
          <w:i/>
          <w:iCs/>
          <w:smallCaps/>
          <w:spacing w:val="12"/>
          <w:sz w:val="24"/>
          <w:szCs w:val="20"/>
          <w:lang w:val="fr-CA"/>
        </w:rPr>
      </w:pPr>
      <w:r w:rsidRPr="00D07F45">
        <w:rPr>
          <w:rFonts w:ascii="Times New Roman" w:hAnsi="Times New Roman" w:cs="Times New Roman"/>
          <w:b/>
          <w:bCs/>
          <w:i/>
          <w:iCs/>
          <w:smallCaps/>
          <w:spacing w:val="12"/>
          <w:sz w:val="24"/>
          <w:szCs w:val="20"/>
          <w:lang w:val="fr-CA"/>
        </w:rPr>
        <w:t xml:space="preserve">Engagement immédiat – contrat </w:t>
      </w:r>
      <w:r w:rsidR="0009384B">
        <w:rPr>
          <w:rFonts w:ascii="Times New Roman" w:hAnsi="Times New Roman" w:cs="Times New Roman"/>
          <w:b/>
          <w:bCs/>
          <w:i/>
          <w:iCs/>
          <w:smallCaps/>
          <w:spacing w:val="12"/>
          <w:sz w:val="24"/>
          <w:szCs w:val="20"/>
          <w:lang w:val="fr-CA"/>
        </w:rPr>
        <w:t>à durée déterminée avec possibilité d’engagement</w:t>
      </w:r>
    </w:p>
    <w:p w:rsidR="0009384B" w:rsidRDefault="0009384B" w:rsidP="0009384B">
      <w:pPr>
        <w:autoSpaceDE w:val="0"/>
        <w:autoSpaceDN w:val="0"/>
        <w:jc w:val="both"/>
        <w:rPr>
          <w:rFonts w:ascii="Times New Roman" w:hAnsi="Times New Roman" w:cs="Times New Roman"/>
          <w:i/>
          <w:sz w:val="22"/>
          <w:u w:val="single"/>
          <w:lang w:val="fr-CA"/>
        </w:rPr>
      </w:pPr>
    </w:p>
    <w:p w:rsidR="0009384B" w:rsidRDefault="0009384B" w:rsidP="0009384B">
      <w:pPr>
        <w:autoSpaceDE w:val="0"/>
        <w:autoSpaceDN w:val="0"/>
        <w:jc w:val="both"/>
        <w:rPr>
          <w:rFonts w:ascii="Times New Roman" w:hAnsi="Times New Roman" w:cs="Times New Roman"/>
          <w:i/>
          <w:sz w:val="22"/>
          <w:u w:val="single"/>
          <w:lang w:val="fr-CA"/>
        </w:rPr>
      </w:pPr>
    </w:p>
    <w:p w:rsidR="000B7D24" w:rsidRPr="000B7D24" w:rsidRDefault="000B7D24" w:rsidP="000B7D24">
      <w:pPr>
        <w:autoSpaceDE w:val="0"/>
        <w:autoSpaceDN w:val="0"/>
        <w:jc w:val="both"/>
        <w:rPr>
          <w:color w:val="000000"/>
          <w:u w:val="single"/>
        </w:rPr>
      </w:pPr>
      <w:r w:rsidRPr="000B7D24">
        <w:rPr>
          <w:color w:val="000000"/>
          <w:u w:val="single"/>
        </w:rPr>
        <w:t>Description de fonction</w:t>
      </w:r>
    </w:p>
    <w:p w:rsidR="000B7D24" w:rsidRPr="000B7D24" w:rsidRDefault="000B7D24" w:rsidP="000B7D24">
      <w:pPr>
        <w:pStyle w:val="Paragraphedeliste"/>
        <w:autoSpaceDE w:val="0"/>
        <w:autoSpaceDN w:val="0"/>
        <w:ind w:left="284"/>
        <w:jc w:val="both"/>
        <w:rPr>
          <w:color w:val="000000"/>
        </w:rPr>
      </w:pPr>
      <w:r w:rsidRPr="000B7D24">
        <w:rPr>
          <w:color w:val="000000"/>
        </w:rPr>
        <w:t> </w:t>
      </w:r>
    </w:p>
    <w:p w:rsidR="000B7D24" w:rsidRPr="000B7D24" w:rsidRDefault="000B7D24" w:rsidP="000B7D24">
      <w:pPr>
        <w:pStyle w:val="Paragraphedeliste"/>
        <w:numPr>
          <w:ilvl w:val="0"/>
          <w:numId w:val="3"/>
        </w:numPr>
        <w:autoSpaceDE w:val="0"/>
        <w:autoSpaceDN w:val="0"/>
        <w:ind w:left="284" w:hanging="284"/>
        <w:jc w:val="both"/>
        <w:rPr>
          <w:color w:val="000000"/>
        </w:rPr>
      </w:pPr>
      <w:r w:rsidRPr="000B7D24">
        <w:rPr>
          <w:color w:val="000000"/>
        </w:rPr>
        <w:t>Réaliser la maintenance et les réparations mécaniques sur des camions de collecte de déchets et des camions porte-conteneurs.</w:t>
      </w:r>
    </w:p>
    <w:p w:rsidR="000B7D24" w:rsidRPr="000B7D24" w:rsidRDefault="000B7D24" w:rsidP="000B7D24">
      <w:pPr>
        <w:pStyle w:val="Paragraphedeliste"/>
        <w:numPr>
          <w:ilvl w:val="0"/>
          <w:numId w:val="3"/>
        </w:numPr>
        <w:autoSpaceDE w:val="0"/>
        <w:autoSpaceDN w:val="0"/>
        <w:ind w:left="284" w:hanging="284"/>
        <w:jc w:val="both"/>
        <w:rPr>
          <w:color w:val="000000"/>
        </w:rPr>
      </w:pPr>
      <w:r w:rsidRPr="000B7D24">
        <w:rPr>
          <w:color w:val="000000"/>
        </w:rPr>
        <w:t>Intervenir sur la chaîne cinématique ainsi que sur les systèmes hydrau</w:t>
      </w:r>
      <w:bookmarkStart w:id="0" w:name="_GoBack"/>
      <w:bookmarkEnd w:id="0"/>
      <w:r w:rsidRPr="000B7D24">
        <w:rPr>
          <w:color w:val="000000"/>
        </w:rPr>
        <w:t>liques, pneumatiques et électriques.</w:t>
      </w:r>
    </w:p>
    <w:p w:rsidR="000B7D24" w:rsidRPr="000B7D24" w:rsidRDefault="000B7D24" w:rsidP="000B7D24">
      <w:pPr>
        <w:pStyle w:val="Paragraphedeliste"/>
        <w:autoSpaceDE w:val="0"/>
        <w:autoSpaceDN w:val="0"/>
        <w:ind w:left="284"/>
        <w:jc w:val="both"/>
        <w:rPr>
          <w:color w:val="000000"/>
        </w:rPr>
      </w:pPr>
    </w:p>
    <w:p w:rsidR="000B7D24" w:rsidRDefault="000B7D24" w:rsidP="000B7D24">
      <w:pPr>
        <w:autoSpaceDE w:val="0"/>
        <w:autoSpaceDN w:val="0"/>
        <w:jc w:val="both"/>
        <w:rPr>
          <w:color w:val="000000"/>
          <w:u w:val="single"/>
        </w:rPr>
      </w:pPr>
      <w:r w:rsidRPr="000B7D24">
        <w:rPr>
          <w:color w:val="000000"/>
          <w:u w:val="single"/>
        </w:rPr>
        <w:t>Remarques</w:t>
      </w:r>
    </w:p>
    <w:p w:rsidR="000B7D24" w:rsidRPr="000B7D24" w:rsidRDefault="000B7D24" w:rsidP="000B7D24">
      <w:pPr>
        <w:autoSpaceDE w:val="0"/>
        <w:autoSpaceDN w:val="0"/>
        <w:jc w:val="both"/>
        <w:rPr>
          <w:color w:val="000000"/>
          <w:u w:val="single"/>
        </w:rPr>
      </w:pPr>
    </w:p>
    <w:p w:rsidR="000B7D24" w:rsidRPr="000B7D24" w:rsidRDefault="000B7D24" w:rsidP="000B7D24">
      <w:pPr>
        <w:pStyle w:val="Paragraphedeliste"/>
        <w:numPr>
          <w:ilvl w:val="0"/>
          <w:numId w:val="3"/>
        </w:numPr>
        <w:autoSpaceDE w:val="0"/>
        <w:autoSpaceDN w:val="0"/>
        <w:ind w:left="284" w:hanging="284"/>
        <w:jc w:val="both"/>
        <w:rPr>
          <w:color w:val="000000"/>
        </w:rPr>
      </w:pPr>
      <w:r w:rsidRPr="000B7D24">
        <w:rPr>
          <w:color w:val="000000"/>
        </w:rPr>
        <w:t xml:space="preserve">Engagement immédiat sous contrat à temps plein à </w:t>
      </w:r>
      <w:r w:rsidRPr="000B7D24">
        <w:rPr>
          <w:b/>
          <w:color w:val="000000"/>
        </w:rPr>
        <w:t>durée déterminée</w:t>
      </w:r>
      <w:r w:rsidRPr="000B7D24">
        <w:rPr>
          <w:color w:val="000000"/>
        </w:rPr>
        <w:t xml:space="preserve">, pouvant déboucher sur un contrat à </w:t>
      </w:r>
      <w:r w:rsidRPr="000B7D24">
        <w:rPr>
          <w:b/>
          <w:color w:val="000000"/>
        </w:rPr>
        <w:t>durée indéterminée</w:t>
      </w:r>
      <w:r w:rsidRPr="000B7D24">
        <w:rPr>
          <w:color w:val="000000"/>
        </w:rPr>
        <w:t>.</w:t>
      </w:r>
    </w:p>
    <w:p w:rsidR="000B7D24" w:rsidRPr="000B7D24" w:rsidRDefault="000B7D24" w:rsidP="000B7D24">
      <w:pPr>
        <w:pStyle w:val="Paragraphedeliste"/>
        <w:numPr>
          <w:ilvl w:val="0"/>
          <w:numId w:val="3"/>
        </w:numPr>
        <w:autoSpaceDE w:val="0"/>
        <w:autoSpaceDN w:val="0"/>
        <w:ind w:left="284" w:hanging="284"/>
        <w:jc w:val="both"/>
        <w:rPr>
          <w:color w:val="000000"/>
        </w:rPr>
      </w:pPr>
      <w:r w:rsidRPr="000B7D24">
        <w:rPr>
          <w:color w:val="000000"/>
        </w:rPr>
        <w:t>Environnement de travail moderne.</w:t>
      </w:r>
    </w:p>
    <w:p w:rsidR="000B7D24" w:rsidRDefault="000B7D24" w:rsidP="000B7D24">
      <w:pPr>
        <w:pStyle w:val="Paragraphedeliste"/>
        <w:numPr>
          <w:ilvl w:val="0"/>
          <w:numId w:val="3"/>
        </w:numPr>
        <w:autoSpaceDE w:val="0"/>
        <w:autoSpaceDN w:val="0"/>
        <w:ind w:left="284" w:hanging="284"/>
        <w:jc w:val="both"/>
        <w:rPr>
          <w:color w:val="000000"/>
        </w:rPr>
      </w:pPr>
      <w:r w:rsidRPr="000B7D24">
        <w:rPr>
          <w:color w:val="000000"/>
        </w:rPr>
        <w:t>Une attention est accordée à l'équilibre entre vie privée et vie professionnelle.</w:t>
      </w:r>
    </w:p>
    <w:p w:rsidR="000B7D24" w:rsidRDefault="000B7D24" w:rsidP="000B7D24">
      <w:pPr>
        <w:autoSpaceDE w:val="0"/>
        <w:autoSpaceDN w:val="0"/>
        <w:jc w:val="both"/>
        <w:rPr>
          <w:color w:val="000000"/>
        </w:rPr>
      </w:pPr>
    </w:p>
    <w:p w:rsidR="000B7D24" w:rsidRDefault="000B7D24" w:rsidP="000B7D24">
      <w:pPr>
        <w:autoSpaceDE w:val="0"/>
        <w:autoSpaceDN w:val="0"/>
        <w:jc w:val="both"/>
        <w:rPr>
          <w:color w:val="000000"/>
          <w:u w:val="single"/>
        </w:rPr>
      </w:pPr>
      <w:r w:rsidRPr="000B7D24">
        <w:rPr>
          <w:color w:val="000000"/>
          <w:u w:val="single"/>
        </w:rPr>
        <w:t>Profil</w:t>
      </w:r>
    </w:p>
    <w:p w:rsidR="000B7D24" w:rsidRPr="000B7D24" w:rsidRDefault="000B7D24" w:rsidP="000B7D24">
      <w:pPr>
        <w:autoSpaceDE w:val="0"/>
        <w:autoSpaceDN w:val="0"/>
        <w:jc w:val="both"/>
        <w:rPr>
          <w:color w:val="000000"/>
          <w:u w:val="single"/>
        </w:rPr>
      </w:pPr>
    </w:p>
    <w:p w:rsidR="000B7D24" w:rsidRPr="000B7D24" w:rsidRDefault="000B7D24" w:rsidP="000B7D24">
      <w:pPr>
        <w:pStyle w:val="Paragraphedeliste"/>
        <w:numPr>
          <w:ilvl w:val="0"/>
          <w:numId w:val="3"/>
        </w:numPr>
        <w:autoSpaceDE w:val="0"/>
        <w:autoSpaceDN w:val="0"/>
        <w:spacing w:after="120"/>
        <w:ind w:left="284" w:hanging="284"/>
        <w:jc w:val="both"/>
        <w:rPr>
          <w:color w:val="000000"/>
        </w:rPr>
      </w:pPr>
      <w:r w:rsidRPr="000B7D24">
        <w:rPr>
          <w:color w:val="000000"/>
        </w:rPr>
        <w:t>Bonnes connaissances en hydraulique, en pneumatique, en soudure et en électricité. La connaissance d'engins de génie civil est un plus ;</w:t>
      </w:r>
    </w:p>
    <w:p w:rsidR="000B7D24" w:rsidRPr="000B7D24" w:rsidRDefault="000B7D24" w:rsidP="000B7D24">
      <w:pPr>
        <w:pStyle w:val="Paragraphedeliste"/>
        <w:numPr>
          <w:ilvl w:val="0"/>
          <w:numId w:val="3"/>
        </w:numPr>
        <w:autoSpaceDE w:val="0"/>
        <w:autoSpaceDN w:val="0"/>
        <w:spacing w:after="120"/>
        <w:ind w:left="284" w:hanging="284"/>
        <w:jc w:val="both"/>
        <w:rPr>
          <w:color w:val="000000"/>
        </w:rPr>
      </w:pPr>
      <w:r w:rsidRPr="000B7D24">
        <w:rPr>
          <w:color w:val="000000"/>
        </w:rPr>
        <w:t>LA POSSESSION DU PERMIS C EST UN PLUS;</w:t>
      </w:r>
    </w:p>
    <w:p w:rsidR="000B7D24" w:rsidRPr="000B7D24" w:rsidRDefault="000B7D24" w:rsidP="000B7D24">
      <w:pPr>
        <w:pStyle w:val="Paragraphedeliste"/>
        <w:numPr>
          <w:ilvl w:val="0"/>
          <w:numId w:val="3"/>
        </w:numPr>
        <w:autoSpaceDE w:val="0"/>
        <w:autoSpaceDN w:val="0"/>
        <w:spacing w:after="120"/>
        <w:ind w:left="284" w:hanging="284"/>
        <w:jc w:val="both"/>
        <w:rPr>
          <w:color w:val="000000"/>
        </w:rPr>
      </w:pPr>
      <w:r w:rsidRPr="000B7D24">
        <w:rPr>
          <w:color w:val="000000"/>
        </w:rPr>
        <w:t>Respect des consignes de sécurité et du matériel mis à disposition ;</w:t>
      </w:r>
    </w:p>
    <w:p w:rsidR="000B7D24" w:rsidRPr="000B7D24" w:rsidRDefault="000B7D24" w:rsidP="000B7D24">
      <w:pPr>
        <w:pStyle w:val="Paragraphedeliste"/>
        <w:numPr>
          <w:ilvl w:val="0"/>
          <w:numId w:val="3"/>
        </w:numPr>
        <w:autoSpaceDE w:val="0"/>
        <w:autoSpaceDN w:val="0"/>
        <w:spacing w:after="120"/>
        <w:ind w:left="284" w:hanging="284"/>
        <w:jc w:val="both"/>
        <w:rPr>
          <w:color w:val="000000"/>
        </w:rPr>
      </w:pPr>
      <w:r w:rsidRPr="000B7D24">
        <w:rPr>
          <w:color w:val="000000"/>
        </w:rPr>
        <w:t>Respect du code de la route et de la réglementation propre aux poids lourds ;</w:t>
      </w:r>
    </w:p>
    <w:p w:rsidR="000B7D24" w:rsidRPr="000B7D24" w:rsidRDefault="000B7D24" w:rsidP="000B7D24">
      <w:pPr>
        <w:pStyle w:val="Paragraphedeliste"/>
        <w:numPr>
          <w:ilvl w:val="0"/>
          <w:numId w:val="3"/>
        </w:numPr>
        <w:autoSpaceDE w:val="0"/>
        <w:autoSpaceDN w:val="0"/>
        <w:spacing w:after="120"/>
        <w:ind w:left="284" w:hanging="284"/>
        <w:jc w:val="both"/>
        <w:rPr>
          <w:color w:val="000000"/>
        </w:rPr>
      </w:pPr>
      <w:r w:rsidRPr="000B7D24">
        <w:rPr>
          <w:color w:val="000000"/>
        </w:rPr>
        <w:t>Respect des directives et des consignes liées aux impératifs de l'exploitation ;</w:t>
      </w:r>
    </w:p>
    <w:p w:rsidR="000B7D24" w:rsidRPr="000B7D24" w:rsidRDefault="000B7D24" w:rsidP="000B7D24">
      <w:pPr>
        <w:pStyle w:val="Paragraphedeliste"/>
        <w:numPr>
          <w:ilvl w:val="0"/>
          <w:numId w:val="3"/>
        </w:numPr>
        <w:autoSpaceDE w:val="0"/>
        <w:autoSpaceDN w:val="0"/>
        <w:spacing w:after="120"/>
        <w:ind w:left="284" w:hanging="284"/>
        <w:jc w:val="both"/>
        <w:rPr>
          <w:color w:val="000000"/>
        </w:rPr>
      </w:pPr>
      <w:r w:rsidRPr="000B7D24">
        <w:rPr>
          <w:color w:val="000000"/>
        </w:rPr>
        <w:t>Clairvoyance et rigueur dans le travail à effectuer, ponctualité, facilité d'adaptation au travail en équipe de 2 à 3 personnes ;</w:t>
      </w:r>
    </w:p>
    <w:p w:rsidR="000B7D24" w:rsidRPr="000B7D24" w:rsidRDefault="000B7D24" w:rsidP="000B7D24">
      <w:pPr>
        <w:pStyle w:val="Paragraphedeliste"/>
        <w:numPr>
          <w:ilvl w:val="0"/>
          <w:numId w:val="3"/>
        </w:numPr>
        <w:autoSpaceDE w:val="0"/>
        <w:autoSpaceDN w:val="0"/>
        <w:spacing w:after="120"/>
        <w:ind w:left="284" w:hanging="284"/>
        <w:jc w:val="both"/>
        <w:rPr>
          <w:color w:val="000000"/>
        </w:rPr>
      </w:pPr>
      <w:r w:rsidRPr="000B7D24">
        <w:rPr>
          <w:color w:val="000000"/>
        </w:rPr>
        <w:t>Sens de l'entraide entre collègues.</w:t>
      </w:r>
    </w:p>
    <w:p w:rsidR="00240F92" w:rsidRPr="0009384B" w:rsidRDefault="00240F92" w:rsidP="000B7D24">
      <w:pPr>
        <w:pStyle w:val="Paragraphedeliste"/>
        <w:autoSpaceDE w:val="0"/>
        <w:autoSpaceDN w:val="0"/>
        <w:spacing w:before="80" w:after="40"/>
        <w:ind w:left="284"/>
        <w:jc w:val="both"/>
        <w:rPr>
          <w:sz w:val="24"/>
        </w:rPr>
      </w:pPr>
    </w:p>
    <w:sectPr w:rsidR="00240F92" w:rsidRPr="0009384B" w:rsidSect="00D07F45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0AF8"/>
    <w:multiLevelType w:val="multilevel"/>
    <w:tmpl w:val="FFAC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02625"/>
    <w:multiLevelType w:val="multilevel"/>
    <w:tmpl w:val="4104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E1C3C"/>
    <w:multiLevelType w:val="hybridMultilevel"/>
    <w:tmpl w:val="E2683D1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C769A"/>
    <w:multiLevelType w:val="hybridMultilevel"/>
    <w:tmpl w:val="6D0C001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EF7EA9"/>
    <w:multiLevelType w:val="multilevel"/>
    <w:tmpl w:val="E886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257C8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</w:abstractNum>
  <w:abstractNum w:abstractNumId="6" w15:restartNumberingAfterBreak="0">
    <w:nsid w:val="44E536D6"/>
    <w:multiLevelType w:val="hybridMultilevel"/>
    <w:tmpl w:val="795AE5EE"/>
    <w:lvl w:ilvl="0" w:tplc="C6F0903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65072"/>
    <w:multiLevelType w:val="hybridMultilevel"/>
    <w:tmpl w:val="D31C93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45"/>
    <w:rsid w:val="0009384B"/>
    <w:rsid w:val="000B7D24"/>
    <w:rsid w:val="001A3E67"/>
    <w:rsid w:val="00240F92"/>
    <w:rsid w:val="00541990"/>
    <w:rsid w:val="00691B49"/>
    <w:rsid w:val="007D543D"/>
    <w:rsid w:val="007F041A"/>
    <w:rsid w:val="00890BDA"/>
    <w:rsid w:val="00D07F45"/>
    <w:rsid w:val="00DA6F42"/>
    <w:rsid w:val="00DB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7CCF70"/>
  <w15:docId w15:val="{54A3B09A-7D1C-4E9A-952C-97E6DC44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7F45"/>
    <w:pPr>
      <w:spacing w:after="0" w:line="240" w:lineRule="auto"/>
    </w:pPr>
    <w:rPr>
      <w:rFonts w:ascii="Trebuchet MS" w:eastAsia="MingLiU" w:hAnsi="Trebuchet MS" w:cs="Arial"/>
      <w:sz w:val="20"/>
      <w:lang w:val="fr-FR" w:eastAsia="fr-FR"/>
    </w:rPr>
  </w:style>
  <w:style w:type="paragraph" w:styleId="Titre3">
    <w:name w:val="heading 3"/>
    <w:basedOn w:val="Normal"/>
    <w:link w:val="Titre3Car"/>
    <w:uiPriority w:val="9"/>
    <w:qFormat/>
    <w:rsid w:val="000B7D2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D07F45"/>
    <w:pPr>
      <w:spacing w:after="160"/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rsid w:val="00D07F45"/>
    <w:rPr>
      <w:rFonts w:ascii="Trebuchet MS" w:eastAsia="MingLiU" w:hAnsi="Trebuchet MS" w:cs="Arial"/>
      <w:sz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09384B"/>
    <w:pPr>
      <w:ind w:left="720"/>
      <w:contextualSpacing/>
    </w:pPr>
    <w:rPr>
      <w:rFonts w:ascii="Calibri" w:eastAsiaTheme="minorHAnsi" w:hAnsi="Calibri" w:cs="Times New Roman"/>
      <w:sz w:val="22"/>
      <w:lang w:val="fr-BE" w:eastAsia="en-US"/>
    </w:rPr>
  </w:style>
  <w:style w:type="character" w:customStyle="1" w:styleId="Titre3Car">
    <w:name w:val="Titre 3 Car"/>
    <w:basedOn w:val="Policepardfaut"/>
    <w:link w:val="Titre3"/>
    <w:uiPriority w:val="9"/>
    <w:rsid w:val="000B7D24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0B7D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styleId="lev">
    <w:name w:val="Strong"/>
    <w:basedOn w:val="Policepardfaut"/>
    <w:uiPriority w:val="22"/>
    <w:qFormat/>
    <w:rsid w:val="000B7D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6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Anne-Line Deceuninck</cp:lastModifiedBy>
  <cp:revision>3</cp:revision>
  <dcterms:created xsi:type="dcterms:W3CDTF">2019-03-11T11:03:00Z</dcterms:created>
  <dcterms:modified xsi:type="dcterms:W3CDTF">2019-03-11T11:03:00Z</dcterms:modified>
</cp:coreProperties>
</file>